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56A" w:rsidRPr="00686ABC" w:rsidRDefault="0024456A" w:rsidP="0024456A">
      <w:pPr>
        <w:spacing w:after="0"/>
        <w:jc w:val="center"/>
        <w:rPr>
          <w:rFonts w:ascii="Century Schoolbook" w:hAnsi="Century Schoolbook"/>
          <w:b/>
          <w:sz w:val="24"/>
          <w:szCs w:val="24"/>
        </w:rPr>
      </w:pPr>
      <w:r w:rsidRPr="00686ABC">
        <w:rPr>
          <w:rFonts w:ascii="Century Schoolbook" w:hAnsi="Century Schoolbook"/>
          <w:b/>
          <w:sz w:val="24"/>
          <w:szCs w:val="24"/>
        </w:rPr>
        <w:t>Letters/Journals/Diaries</w:t>
      </w:r>
      <w:r>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768"/>
      </w:tblGrid>
      <w:tr w:rsidR="0024456A" w:rsidRPr="00CB7B72" w:rsidTr="00C32DA2">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Author:</w:t>
            </w:r>
          </w:p>
        </w:tc>
        <w:tc>
          <w:tcPr>
            <w:tcW w:w="6768" w:type="dxa"/>
            <w:shd w:val="clear" w:color="auto" w:fill="auto"/>
          </w:tcPr>
          <w:p w:rsidR="0024456A" w:rsidRPr="001D56D2" w:rsidRDefault="001D56D2" w:rsidP="001D56D2">
            <w:pPr>
              <w:spacing w:before="100" w:beforeAutospacing="1" w:after="100" w:afterAutospacing="1" w:line="240" w:lineRule="auto"/>
              <w:outlineLvl w:val="3"/>
              <w:rPr>
                <w:rFonts w:ascii="Times New Roman" w:eastAsia="Times New Roman" w:hAnsi="Times New Roman"/>
                <w:bCs/>
                <w:sz w:val="24"/>
                <w:szCs w:val="24"/>
              </w:rPr>
            </w:pPr>
            <w:r w:rsidRPr="001D56D2">
              <w:rPr>
                <w:rFonts w:ascii="Times New Roman" w:eastAsia="Times New Roman" w:hAnsi="Times New Roman"/>
                <w:bCs/>
                <w:sz w:val="24"/>
                <w:szCs w:val="24"/>
              </w:rPr>
              <w:t>Samuel W. North</w:t>
            </w:r>
          </w:p>
        </w:tc>
      </w:tr>
      <w:tr w:rsidR="001D56D2" w:rsidRPr="00CB7B72" w:rsidTr="00C32DA2">
        <w:tc>
          <w:tcPr>
            <w:tcW w:w="2808" w:type="dxa"/>
            <w:shd w:val="clear" w:color="auto" w:fill="auto"/>
          </w:tcPr>
          <w:p w:rsidR="001D56D2" w:rsidRPr="00CB7B72" w:rsidRDefault="001D56D2" w:rsidP="008B2ACE">
            <w:pPr>
              <w:spacing w:after="0" w:line="240" w:lineRule="auto"/>
              <w:rPr>
                <w:rFonts w:ascii="Century Schoolbook" w:hAnsi="Century Schoolbook"/>
              </w:rPr>
            </w:pPr>
            <w:r w:rsidRPr="00CB7B72">
              <w:rPr>
                <w:rFonts w:ascii="Century Schoolbook" w:hAnsi="Century Schoolbook"/>
              </w:rPr>
              <w:t>Date:</w:t>
            </w:r>
          </w:p>
        </w:tc>
        <w:tc>
          <w:tcPr>
            <w:tcW w:w="6768" w:type="dxa"/>
            <w:shd w:val="clear" w:color="auto" w:fill="auto"/>
          </w:tcPr>
          <w:p w:rsidR="001D56D2" w:rsidRPr="001D56D2" w:rsidRDefault="001D56D2" w:rsidP="001D56D2">
            <w:pPr>
              <w:pStyle w:val="Heading4"/>
              <w:rPr>
                <w:b w:val="0"/>
              </w:rPr>
            </w:pPr>
            <w:r w:rsidRPr="001D56D2">
              <w:rPr>
                <w:b w:val="0"/>
              </w:rPr>
              <w:t>May 7, 1863</w:t>
            </w:r>
          </w:p>
        </w:tc>
      </w:tr>
      <w:tr w:rsidR="001D56D2" w:rsidRPr="00CB7B72" w:rsidTr="00C32DA2">
        <w:tc>
          <w:tcPr>
            <w:tcW w:w="2808" w:type="dxa"/>
            <w:shd w:val="clear" w:color="auto" w:fill="auto"/>
          </w:tcPr>
          <w:p w:rsidR="001D56D2" w:rsidRPr="00CB7B72" w:rsidRDefault="001D56D2" w:rsidP="008B2ACE">
            <w:pPr>
              <w:spacing w:after="0" w:line="240" w:lineRule="auto"/>
              <w:rPr>
                <w:rFonts w:ascii="Century Schoolbook" w:hAnsi="Century Schoolbook"/>
              </w:rPr>
            </w:pPr>
            <w:r w:rsidRPr="00CB7B72">
              <w:rPr>
                <w:rFonts w:ascii="Century Schoolbook" w:hAnsi="Century Schoolbook"/>
              </w:rPr>
              <w:t>Place of Origin:</w:t>
            </w:r>
          </w:p>
        </w:tc>
        <w:tc>
          <w:tcPr>
            <w:tcW w:w="6768" w:type="dxa"/>
            <w:shd w:val="clear" w:color="auto" w:fill="auto"/>
          </w:tcPr>
          <w:p w:rsidR="001D56D2" w:rsidRPr="001D56D2" w:rsidRDefault="001D56D2" w:rsidP="001D56D2">
            <w:pPr>
              <w:pStyle w:val="Heading4"/>
              <w:rPr>
                <w:b w:val="0"/>
              </w:rPr>
            </w:pPr>
            <w:r w:rsidRPr="001D56D2">
              <w:rPr>
                <w:b w:val="0"/>
              </w:rPr>
              <w:t>Franklin County</w:t>
            </w:r>
          </w:p>
        </w:tc>
      </w:tr>
      <w:tr w:rsidR="001D56D2" w:rsidRPr="00CB7B72" w:rsidTr="00C32DA2">
        <w:tc>
          <w:tcPr>
            <w:tcW w:w="2808" w:type="dxa"/>
            <w:shd w:val="clear" w:color="auto" w:fill="auto"/>
          </w:tcPr>
          <w:p w:rsidR="001D56D2" w:rsidRPr="00CB7B72" w:rsidRDefault="001D56D2" w:rsidP="008B2ACE">
            <w:pPr>
              <w:spacing w:after="0" w:line="240" w:lineRule="auto"/>
              <w:rPr>
                <w:rFonts w:ascii="Century Schoolbook" w:hAnsi="Century Schoolbook"/>
              </w:rPr>
            </w:pPr>
            <w:r w:rsidRPr="00CB7B72">
              <w:rPr>
                <w:rFonts w:ascii="Century Schoolbook" w:hAnsi="Century Schoolbook"/>
              </w:rPr>
              <w:t>An explanation of the subject/contents of the document:</w:t>
            </w:r>
          </w:p>
        </w:tc>
        <w:tc>
          <w:tcPr>
            <w:tcW w:w="6768" w:type="dxa"/>
            <w:shd w:val="clear" w:color="auto" w:fill="auto"/>
          </w:tcPr>
          <w:p w:rsidR="001D56D2" w:rsidRPr="000504E7" w:rsidRDefault="001D56D2" w:rsidP="008B2ACE">
            <w:pPr>
              <w:spacing w:after="0" w:line="240" w:lineRule="auto"/>
              <w:rPr>
                <w:rFonts w:ascii="Century Schoolbook" w:hAnsi="Century Schoolbook"/>
                <w:sz w:val="24"/>
                <w:szCs w:val="24"/>
              </w:rPr>
            </w:pPr>
            <w:r w:rsidRPr="000504E7">
              <w:rPr>
                <w:rFonts w:ascii="Century Schoolbook" w:hAnsi="Century Schoolbook"/>
                <w:sz w:val="24"/>
                <w:szCs w:val="24"/>
              </w:rPr>
              <w:t xml:space="preserve">This Letter is from Samuel W. North to his father.  Talking to him about the </w:t>
            </w:r>
            <w:r w:rsidRPr="000504E7">
              <w:rPr>
                <w:rFonts w:ascii="Times New Roman" w:hAnsi="Times New Roman"/>
                <w:sz w:val="24"/>
                <w:szCs w:val="24"/>
              </w:rPr>
              <w:t>battle of Chancellorsville, his division in the war, the wounded and injured.</w:t>
            </w:r>
          </w:p>
        </w:tc>
      </w:tr>
      <w:tr w:rsidR="001D56D2" w:rsidRPr="00CB7B72" w:rsidTr="00C32DA2">
        <w:tc>
          <w:tcPr>
            <w:tcW w:w="2808" w:type="dxa"/>
            <w:shd w:val="clear" w:color="auto" w:fill="auto"/>
          </w:tcPr>
          <w:p w:rsidR="001D56D2" w:rsidRPr="00CB7B72" w:rsidRDefault="001D56D2" w:rsidP="008B2ACE">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6768" w:type="dxa"/>
            <w:shd w:val="clear" w:color="auto" w:fill="auto"/>
          </w:tcPr>
          <w:p w:rsidR="001D56D2" w:rsidRDefault="001D56D2" w:rsidP="008B2ACE">
            <w:pPr>
              <w:spacing w:after="0" w:line="240" w:lineRule="auto"/>
              <w:rPr>
                <w:rFonts w:ascii="Century Schoolbook" w:hAnsi="Century Schoolbook"/>
                <w:sz w:val="24"/>
                <w:szCs w:val="24"/>
              </w:rPr>
            </w:pPr>
            <w:r w:rsidRPr="000504E7">
              <w:rPr>
                <w:rFonts w:ascii="Century Schoolbook" w:hAnsi="Century Schoolbook"/>
                <w:sz w:val="24"/>
                <w:szCs w:val="24"/>
              </w:rPr>
              <w:t>What I found in this Letter was how harsh this war really was. I understood that this war had many casualties among the whole nation, but after reading this I picked up that there were injuries all the time, brutal ones at that; the letter mentions that a guy in Samuels division</w:t>
            </w:r>
            <w:r w:rsidR="00665FAB" w:rsidRPr="000504E7">
              <w:rPr>
                <w:rFonts w:ascii="Century Schoolbook" w:hAnsi="Century Schoolbook"/>
                <w:sz w:val="24"/>
                <w:szCs w:val="24"/>
              </w:rPr>
              <w:t xml:space="preserve">, </w:t>
            </w:r>
            <w:r w:rsidR="00665FAB" w:rsidRPr="000504E7">
              <w:rPr>
                <w:rFonts w:ascii="Times New Roman" w:hAnsi="Times New Roman"/>
                <w:sz w:val="24"/>
                <w:szCs w:val="24"/>
              </w:rPr>
              <w:t>Wm McDowell</w:t>
            </w:r>
            <w:r w:rsidR="00665FAB" w:rsidRPr="000504E7">
              <w:rPr>
                <w:sz w:val="24"/>
                <w:szCs w:val="24"/>
              </w:rPr>
              <w:t>,</w:t>
            </w:r>
            <w:r w:rsidRPr="000504E7">
              <w:rPr>
                <w:rFonts w:ascii="Century Schoolbook" w:hAnsi="Century Schoolbook"/>
                <w:sz w:val="24"/>
                <w:szCs w:val="24"/>
              </w:rPr>
              <w:t xml:space="preserve"> </w:t>
            </w:r>
            <w:r w:rsidR="00665FAB" w:rsidRPr="000504E7">
              <w:rPr>
                <w:rFonts w:ascii="Century Schoolbook" w:hAnsi="Century Schoolbook"/>
                <w:sz w:val="24"/>
                <w:szCs w:val="24"/>
              </w:rPr>
              <w:t>got shot in the head although he didn’t die he was severely injured</w:t>
            </w:r>
            <w:r w:rsidR="000504E7">
              <w:rPr>
                <w:rFonts w:ascii="Century Schoolbook" w:hAnsi="Century Schoolbook"/>
                <w:sz w:val="24"/>
                <w:szCs w:val="24"/>
              </w:rPr>
              <w:t>. I didn’t sense anything related to him feeling bad or how sad he was, it was as if he talked about it as it was casual for such things to occur, which is just a scary thought.</w:t>
            </w:r>
          </w:p>
          <w:p w:rsidR="000504E7" w:rsidRDefault="000504E7" w:rsidP="008B2ACE">
            <w:pPr>
              <w:spacing w:after="0" w:line="240" w:lineRule="auto"/>
              <w:rPr>
                <w:rFonts w:ascii="Century Schoolbook" w:hAnsi="Century Schoolbook"/>
                <w:sz w:val="24"/>
                <w:szCs w:val="24"/>
              </w:rPr>
            </w:pPr>
          </w:p>
          <w:p w:rsidR="000504E7" w:rsidRPr="000504E7" w:rsidRDefault="000504E7" w:rsidP="008B2ACE">
            <w:pPr>
              <w:spacing w:after="0" w:line="240" w:lineRule="auto"/>
              <w:rPr>
                <w:rFonts w:ascii="Century Schoolbook" w:hAnsi="Century Schoolbook"/>
                <w:sz w:val="24"/>
                <w:szCs w:val="24"/>
              </w:rPr>
            </w:pPr>
            <w:r>
              <w:rPr>
                <w:rFonts w:ascii="Century Schoolbook" w:hAnsi="Century Schoolbook"/>
                <w:sz w:val="24"/>
                <w:szCs w:val="24"/>
              </w:rPr>
              <w:t xml:space="preserve">This took place around the time of the Battle of Chancellorsville, which was a major battle where General Robert E. Lee fought against an army twice his size but ended up wining, resulting in a Union defeat. </w:t>
            </w:r>
          </w:p>
        </w:tc>
      </w:tr>
      <w:tr w:rsidR="001D56D2" w:rsidRPr="00CB7B72" w:rsidTr="00C32DA2">
        <w:tc>
          <w:tcPr>
            <w:tcW w:w="2808" w:type="dxa"/>
            <w:shd w:val="clear" w:color="auto" w:fill="auto"/>
          </w:tcPr>
          <w:p w:rsidR="001D56D2" w:rsidRPr="00CB7B72" w:rsidRDefault="001D56D2" w:rsidP="008B2ACE">
            <w:pPr>
              <w:spacing w:after="0" w:line="240" w:lineRule="auto"/>
              <w:rPr>
                <w:rFonts w:ascii="Century Schoolbook" w:hAnsi="Century Schoolbook"/>
              </w:rPr>
            </w:pPr>
            <w:r w:rsidRPr="00CB7B72">
              <w:rPr>
                <w:rFonts w:ascii="Century Schoolbook" w:hAnsi="Century Schoolbook"/>
              </w:rPr>
              <w:t>Citation:</w:t>
            </w:r>
          </w:p>
        </w:tc>
        <w:tc>
          <w:tcPr>
            <w:tcW w:w="6768" w:type="dxa"/>
            <w:shd w:val="clear" w:color="auto" w:fill="auto"/>
          </w:tcPr>
          <w:p w:rsidR="001D56D2" w:rsidRPr="000504E7" w:rsidRDefault="000504E7" w:rsidP="008B2ACE">
            <w:pPr>
              <w:spacing w:after="0" w:line="240" w:lineRule="auto"/>
              <w:rPr>
                <w:rFonts w:ascii="Times New Roman" w:hAnsi="Times New Roman"/>
                <w:sz w:val="20"/>
                <w:szCs w:val="20"/>
              </w:rPr>
            </w:pPr>
            <w:r w:rsidRPr="000504E7">
              <w:rPr>
                <w:rFonts w:ascii="Times New Roman" w:hAnsi="Times New Roman"/>
                <w:sz w:val="20"/>
                <w:szCs w:val="20"/>
              </w:rPr>
              <w:t xml:space="preserve">North, Samuel W. "Franklin County: to Samuel W. North to His Father." Letter. 7 May 1863. </w:t>
            </w:r>
            <w:r w:rsidRPr="000504E7">
              <w:rPr>
                <w:rFonts w:ascii="Times New Roman" w:hAnsi="Times New Roman"/>
                <w:i/>
                <w:iCs/>
                <w:sz w:val="20"/>
                <w:szCs w:val="20"/>
              </w:rPr>
              <w:t>The Valley of the Shadow: Two Communities in the American Civil War</w:t>
            </w:r>
            <w:r w:rsidRPr="000504E7">
              <w:rPr>
                <w:rFonts w:ascii="Times New Roman" w:hAnsi="Times New Roman"/>
                <w:sz w:val="20"/>
                <w:szCs w:val="20"/>
              </w:rPr>
              <w:t>. Web. 22 Dec. 2010. &lt;http://valley.lib.virginia.edu/papers/F0666&gt;.</w:t>
            </w:r>
          </w:p>
        </w:tc>
      </w:tr>
    </w:tbl>
    <w:p w:rsidR="0024456A" w:rsidRDefault="0024456A" w:rsidP="0024456A">
      <w:pPr>
        <w:spacing w:after="0"/>
        <w:rPr>
          <w:rFonts w:ascii="Century Schoolbook" w:hAnsi="Century Schoolbook"/>
        </w:rPr>
      </w:pPr>
    </w:p>
    <w:p w:rsidR="0024456A" w:rsidRPr="00686ABC" w:rsidRDefault="0024456A" w:rsidP="0024456A">
      <w:pPr>
        <w:spacing w:after="0"/>
        <w:jc w:val="center"/>
        <w:rPr>
          <w:rFonts w:ascii="Century Schoolbook" w:hAnsi="Century Schoolbook"/>
          <w:b/>
          <w:sz w:val="24"/>
          <w:szCs w:val="24"/>
        </w:rPr>
      </w:pPr>
      <w:r w:rsidRPr="00686ABC">
        <w:rPr>
          <w:rFonts w:ascii="Century Schoolbook" w:hAnsi="Century Schoolbook"/>
          <w:b/>
          <w:sz w:val="24"/>
          <w:szCs w:val="24"/>
        </w:rPr>
        <w:t>Newspaper Articles</w:t>
      </w:r>
      <w:r>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0"/>
        <w:gridCol w:w="6806"/>
      </w:tblGrid>
      <w:tr w:rsidR="0024456A" w:rsidRPr="00CB7B72" w:rsidTr="008B2ACE">
        <w:tc>
          <w:tcPr>
            <w:tcW w:w="5220"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Author:</w:t>
            </w:r>
          </w:p>
        </w:tc>
        <w:tc>
          <w:tcPr>
            <w:tcW w:w="5220" w:type="dxa"/>
            <w:shd w:val="clear" w:color="auto" w:fill="auto"/>
          </w:tcPr>
          <w:p w:rsidR="0024456A" w:rsidRPr="00CB7B72" w:rsidRDefault="0024456A" w:rsidP="008B2ACE">
            <w:pPr>
              <w:spacing w:after="0" w:line="240" w:lineRule="auto"/>
              <w:rPr>
                <w:rFonts w:ascii="Century Schoolbook" w:hAnsi="Century Schoolbook"/>
              </w:rPr>
            </w:pPr>
          </w:p>
        </w:tc>
      </w:tr>
      <w:tr w:rsidR="0024456A" w:rsidRPr="00CB7B72" w:rsidTr="008B2ACE">
        <w:tc>
          <w:tcPr>
            <w:tcW w:w="5220"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Date:</w:t>
            </w:r>
          </w:p>
        </w:tc>
        <w:tc>
          <w:tcPr>
            <w:tcW w:w="5220" w:type="dxa"/>
            <w:shd w:val="clear" w:color="auto" w:fill="auto"/>
          </w:tcPr>
          <w:p w:rsidR="0024456A" w:rsidRPr="00CB7B72" w:rsidRDefault="00FB2786" w:rsidP="008B2ACE">
            <w:pPr>
              <w:spacing w:after="0" w:line="240" w:lineRule="auto"/>
              <w:rPr>
                <w:rFonts w:ascii="Century Schoolbook" w:hAnsi="Century Schoolbook"/>
              </w:rPr>
            </w:pPr>
            <w:r>
              <w:rPr>
                <w:rFonts w:ascii="Century Schoolbook" w:hAnsi="Century Schoolbook"/>
              </w:rPr>
              <w:t>July 19, 1869</w:t>
            </w:r>
          </w:p>
        </w:tc>
      </w:tr>
      <w:tr w:rsidR="0024456A" w:rsidRPr="00CB7B72" w:rsidTr="008B2ACE">
        <w:tc>
          <w:tcPr>
            <w:tcW w:w="5220"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Title:</w:t>
            </w:r>
          </w:p>
        </w:tc>
        <w:tc>
          <w:tcPr>
            <w:tcW w:w="5220" w:type="dxa"/>
            <w:shd w:val="clear" w:color="auto" w:fill="auto"/>
          </w:tcPr>
          <w:p w:rsidR="0024456A" w:rsidRPr="00FB2786" w:rsidRDefault="00FB2786" w:rsidP="008B2ACE">
            <w:pPr>
              <w:spacing w:after="0" w:line="240" w:lineRule="auto"/>
              <w:rPr>
                <w:rFonts w:ascii="Times New Roman" w:hAnsi="Times New Roman"/>
                <w:sz w:val="24"/>
                <w:szCs w:val="24"/>
              </w:rPr>
            </w:pPr>
            <w:r w:rsidRPr="00FB2786">
              <w:rPr>
                <w:rFonts w:ascii="Times New Roman" w:hAnsi="Times New Roman"/>
                <w:bCs/>
                <w:sz w:val="24"/>
                <w:szCs w:val="24"/>
              </w:rPr>
              <w:t>Are the Rebels Cowards?</w:t>
            </w:r>
          </w:p>
        </w:tc>
      </w:tr>
      <w:tr w:rsidR="0024456A" w:rsidRPr="00CB7B72" w:rsidTr="008B2ACE">
        <w:tc>
          <w:tcPr>
            <w:tcW w:w="5220"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Place of Origin:</w:t>
            </w:r>
          </w:p>
        </w:tc>
        <w:tc>
          <w:tcPr>
            <w:tcW w:w="5220" w:type="dxa"/>
            <w:shd w:val="clear" w:color="auto" w:fill="auto"/>
          </w:tcPr>
          <w:p w:rsidR="0024456A" w:rsidRPr="00CB7B72" w:rsidRDefault="0024456A" w:rsidP="008B2ACE">
            <w:pPr>
              <w:spacing w:after="0" w:line="240" w:lineRule="auto"/>
              <w:rPr>
                <w:rFonts w:ascii="Century Schoolbook" w:hAnsi="Century Schoolbook"/>
              </w:rPr>
            </w:pPr>
          </w:p>
        </w:tc>
      </w:tr>
      <w:tr w:rsidR="0024456A" w:rsidRPr="00CB7B72" w:rsidTr="008B2ACE">
        <w:tc>
          <w:tcPr>
            <w:tcW w:w="5220"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Brief Summary:</w:t>
            </w:r>
          </w:p>
        </w:tc>
        <w:tc>
          <w:tcPr>
            <w:tcW w:w="5220" w:type="dxa"/>
            <w:shd w:val="clear" w:color="auto" w:fill="auto"/>
          </w:tcPr>
          <w:p w:rsidR="0024456A" w:rsidRPr="00CB7B72" w:rsidRDefault="00FB2786" w:rsidP="008B2ACE">
            <w:pPr>
              <w:spacing w:after="0" w:line="240" w:lineRule="auto"/>
              <w:rPr>
                <w:rFonts w:ascii="Century Schoolbook" w:hAnsi="Century Schoolbook"/>
              </w:rPr>
            </w:pPr>
            <w:r>
              <w:rPr>
                <w:rFonts w:ascii="Century Schoolbook" w:hAnsi="Century Schoolbook"/>
              </w:rPr>
              <w:t xml:space="preserve">This Article is about </w:t>
            </w:r>
            <w:r w:rsidRPr="00FB2786">
              <w:rPr>
                <w:rFonts w:ascii="Times New Roman" w:hAnsi="Times New Roman"/>
                <w:sz w:val="24"/>
                <w:szCs w:val="24"/>
              </w:rPr>
              <w:t>General McClellan</w:t>
            </w:r>
            <w:r>
              <w:rPr>
                <w:rFonts w:ascii="Times New Roman" w:hAnsi="Times New Roman"/>
                <w:sz w:val="24"/>
                <w:szCs w:val="24"/>
              </w:rPr>
              <w:t xml:space="preserve"> calling the confederate soldiers cowards for how they were acting in battle; He is referring to them running away before the eyes of the Union army.</w:t>
            </w:r>
          </w:p>
        </w:tc>
      </w:tr>
      <w:tr w:rsidR="0024456A" w:rsidRPr="00CB7B72" w:rsidTr="008B2ACE">
        <w:tc>
          <w:tcPr>
            <w:tcW w:w="5220" w:type="dxa"/>
            <w:shd w:val="clear" w:color="auto" w:fill="auto"/>
          </w:tcPr>
          <w:p w:rsidR="0024456A" w:rsidRPr="00CB7B72" w:rsidRDefault="0024456A" w:rsidP="008B2ACE">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5220" w:type="dxa"/>
            <w:shd w:val="clear" w:color="auto" w:fill="auto"/>
          </w:tcPr>
          <w:p w:rsidR="00FB2786" w:rsidRPr="00CB7B72" w:rsidRDefault="00FB2786" w:rsidP="008B2ACE">
            <w:pPr>
              <w:spacing w:after="0" w:line="240" w:lineRule="auto"/>
              <w:rPr>
                <w:rFonts w:ascii="Century Schoolbook" w:hAnsi="Century Schoolbook"/>
              </w:rPr>
            </w:pPr>
            <w:r>
              <w:rPr>
                <w:rFonts w:ascii="Century Schoolbook" w:hAnsi="Century Schoolbook"/>
              </w:rPr>
              <w:t>I thought it was interesting how in my head it seemed true, in fact I would be surprised if they weren’t cowards, because the confederates were almost always outnumbered by the Union, and to be facing such numbers with but a division of theirs, is scary.</w:t>
            </w:r>
            <w:r w:rsidR="00754738">
              <w:rPr>
                <w:rFonts w:ascii="Century Schoolbook" w:hAnsi="Century Schoolbook"/>
              </w:rPr>
              <w:t xml:space="preserve"> </w:t>
            </w:r>
            <w:r>
              <w:rPr>
                <w:rFonts w:ascii="Century Schoolbook" w:hAnsi="Century Schoolbook"/>
              </w:rPr>
              <w:t>This article was made after the Civil War had ended when there were rebels who still didn’t believe it was over and still demanded for slavery. But slavery had already been abolished by this point</w:t>
            </w:r>
            <w:r w:rsidR="00754738">
              <w:rPr>
                <w:rFonts w:ascii="Century Schoolbook" w:hAnsi="Century Schoolbook"/>
              </w:rPr>
              <w:t xml:space="preserve">. What I don’t get is why the general would do this, I would figure that this would anger many southerners, calling them cowards in all, bad words, could very well provoke the south. But then again it is also telling all the readers who read the paper that the south is weak and because </w:t>
            </w:r>
            <w:r w:rsidR="00754738">
              <w:rPr>
                <w:rFonts w:ascii="Century Schoolbook" w:hAnsi="Century Schoolbook"/>
              </w:rPr>
              <w:lastRenderedPageBreak/>
              <w:t xml:space="preserve">of their weakness and dying rebellion, their loyalty, increases. </w:t>
            </w:r>
          </w:p>
        </w:tc>
      </w:tr>
      <w:tr w:rsidR="0024456A" w:rsidRPr="00CB7B72" w:rsidTr="008B2ACE">
        <w:tc>
          <w:tcPr>
            <w:tcW w:w="5220"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lastRenderedPageBreak/>
              <w:t>Citation:</w:t>
            </w:r>
          </w:p>
        </w:tc>
        <w:tc>
          <w:tcPr>
            <w:tcW w:w="5220" w:type="dxa"/>
            <w:shd w:val="clear" w:color="auto" w:fill="auto"/>
          </w:tcPr>
          <w:p w:rsidR="0024456A" w:rsidRPr="00CB7B72" w:rsidRDefault="00447508" w:rsidP="008B2ACE">
            <w:pPr>
              <w:spacing w:after="0" w:line="240" w:lineRule="auto"/>
              <w:rPr>
                <w:rFonts w:ascii="Century Schoolbook" w:hAnsi="Century Schoolbook"/>
              </w:rPr>
            </w:pPr>
            <w:r>
              <w:t xml:space="preserve">"Valley of the Shadow: Civil War-Era Newspapers." </w:t>
            </w:r>
            <w:r>
              <w:rPr>
                <w:i/>
                <w:iCs/>
              </w:rPr>
              <w:t>The Valley of the Shadow: Two Communities in the American Civil War</w:t>
            </w:r>
            <w:r>
              <w:t>. Web. 22 Dec. 2010. &lt;http://valley.lib.virginia.edu/news/sd1861/pa.fr.sd.1861.07.19.xml#03&gt;.</w:t>
            </w:r>
          </w:p>
        </w:tc>
      </w:tr>
    </w:tbl>
    <w:p w:rsidR="0024456A" w:rsidRDefault="0024456A" w:rsidP="0024456A">
      <w:pPr>
        <w:spacing w:after="0"/>
        <w:rPr>
          <w:rFonts w:ascii="Century Schoolbook" w:hAnsi="Century Schoolbook"/>
        </w:rPr>
      </w:pPr>
    </w:p>
    <w:p w:rsidR="0024456A" w:rsidRPr="00686ABC" w:rsidRDefault="0024456A" w:rsidP="0024456A">
      <w:pPr>
        <w:spacing w:after="0"/>
        <w:jc w:val="center"/>
        <w:rPr>
          <w:rFonts w:ascii="Century Schoolbook" w:hAnsi="Century Schoolbook"/>
          <w:b/>
          <w:sz w:val="24"/>
          <w:szCs w:val="24"/>
        </w:rPr>
      </w:pPr>
      <w:r w:rsidRPr="00686ABC">
        <w:rPr>
          <w:rFonts w:ascii="Century Schoolbook" w:hAnsi="Century Schoolbook"/>
          <w:b/>
          <w:sz w:val="24"/>
          <w:szCs w:val="24"/>
        </w:rPr>
        <w:t>Image</w:t>
      </w:r>
      <w:r>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8"/>
        <w:gridCol w:w="6768"/>
      </w:tblGrid>
      <w:tr w:rsidR="0024456A" w:rsidRPr="00CB7B72" w:rsidTr="00C32DA2">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Author/Artist/Photographer</w:t>
            </w:r>
          </w:p>
        </w:tc>
        <w:tc>
          <w:tcPr>
            <w:tcW w:w="6768" w:type="dxa"/>
            <w:shd w:val="clear" w:color="auto" w:fill="auto"/>
          </w:tcPr>
          <w:p w:rsidR="0024456A" w:rsidRPr="00CB7B72" w:rsidRDefault="00B3672F" w:rsidP="008B2ACE">
            <w:pPr>
              <w:spacing w:after="0" w:line="240" w:lineRule="auto"/>
              <w:rPr>
                <w:rFonts w:ascii="Century Schoolbook" w:hAnsi="Century Schoolbook"/>
              </w:rPr>
            </w:pPr>
            <w:r>
              <w:rPr>
                <w:rFonts w:ascii="Century Schoolbook" w:hAnsi="Century Schoolbook"/>
              </w:rPr>
              <w:t>James Gibson</w:t>
            </w:r>
          </w:p>
        </w:tc>
      </w:tr>
      <w:tr w:rsidR="0024456A" w:rsidRPr="00CB7B72" w:rsidTr="00C32DA2">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Date:</w:t>
            </w:r>
          </w:p>
        </w:tc>
        <w:tc>
          <w:tcPr>
            <w:tcW w:w="6768" w:type="dxa"/>
            <w:shd w:val="clear" w:color="auto" w:fill="auto"/>
          </w:tcPr>
          <w:p w:rsidR="0024456A" w:rsidRPr="00CB7B72" w:rsidRDefault="00B3672F" w:rsidP="008B2ACE">
            <w:pPr>
              <w:spacing w:after="0" w:line="240" w:lineRule="auto"/>
              <w:rPr>
                <w:rFonts w:ascii="Century Schoolbook" w:hAnsi="Century Schoolbook"/>
              </w:rPr>
            </w:pPr>
            <w:r>
              <w:rPr>
                <w:rFonts w:ascii="Century Schoolbook" w:hAnsi="Century Schoolbook"/>
              </w:rPr>
              <w:t>July 1, 1863</w:t>
            </w:r>
          </w:p>
        </w:tc>
      </w:tr>
      <w:tr w:rsidR="0024456A" w:rsidRPr="00CB7B72" w:rsidTr="00C32DA2">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Title:</w:t>
            </w:r>
          </w:p>
        </w:tc>
        <w:tc>
          <w:tcPr>
            <w:tcW w:w="6768" w:type="dxa"/>
            <w:shd w:val="clear" w:color="auto" w:fill="auto"/>
          </w:tcPr>
          <w:p w:rsidR="0024456A" w:rsidRPr="00B3672F" w:rsidRDefault="00B3672F" w:rsidP="008B2ACE">
            <w:pPr>
              <w:spacing w:after="0" w:line="240" w:lineRule="auto"/>
              <w:rPr>
                <w:rFonts w:ascii="Times New Roman" w:hAnsi="Times New Roman"/>
                <w:sz w:val="24"/>
                <w:szCs w:val="24"/>
              </w:rPr>
            </w:pPr>
            <w:r w:rsidRPr="00B3672F">
              <w:rPr>
                <w:rFonts w:ascii="Times New Roman" w:hAnsi="Times New Roman"/>
                <w:sz w:val="24"/>
                <w:szCs w:val="24"/>
              </w:rPr>
              <w:t>Casualties at Gettysburg</w:t>
            </w:r>
          </w:p>
        </w:tc>
      </w:tr>
      <w:tr w:rsidR="0024456A" w:rsidRPr="00CB7B72" w:rsidTr="00C32DA2">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A Copy (digital or hard copy) of the image</w:t>
            </w:r>
          </w:p>
        </w:tc>
        <w:tc>
          <w:tcPr>
            <w:tcW w:w="6768" w:type="dxa"/>
            <w:shd w:val="clear" w:color="auto" w:fill="auto"/>
          </w:tcPr>
          <w:p w:rsidR="0024456A" w:rsidRPr="00CB7B72" w:rsidRDefault="00F02824" w:rsidP="008B2ACE">
            <w:pPr>
              <w:spacing w:after="0" w:line="240" w:lineRule="auto"/>
              <w:rPr>
                <w:rFonts w:ascii="Century Schoolbook" w:hAnsi="Century Schoolbook"/>
              </w:rPr>
            </w:pPr>
            <w:r>
              <w:rPr>
                <w:rFonts w:ascii="Century Schoolbook" w:hAnsi="Century Schoolbook"/>
                <w:noProof/>
              </w:rPr>
              <w:drawing>
                <wp:anchor distT="0" distB="0" distL="114300" distR="114300" simplePos="0" relativeHeight="251658240" behindDoc="1" locked="0" layoutInCell="1" allowOverlap="1">
                  <wp:simplePos x="0" y="0"/>
                  <wp:positionH relativeFrom="column">
                    <wp:posOffset>194310</wp:posOffset>
                  </wp:positionH>
                  <wp:positionV relativeFrom="paragraph">
                    <wp:posOffset>167640</wp:posOffset>
                  </wp:positionV>
                  <wp:extent cx="2379980" cy="2952750"/>
                  <wp:effectExtent l="19050" t="0" r="1270" b="0"/>
                  <wp:wrapTight wrapText="bothSides">
                    <wp:wrapPolygon edited="0">
                      <wp:start x="-173" y="0"/>
                      <wp:lineTo x="-173" y="21461"/>
                      <wp:lineTo x="21612" y="21461"/>
                      <wp:lineTo x="21612" y="0"/>
                      <wp:lineTo x="-17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379980" cy="2952750"/>
                          </a:xfrm>
                          <a:prstGeom prst="rect">
                            <a:avLst/>
                          </a:prstGeom>
                          <a:noFill/>
                          <a:ln w="9525">
                            <a:noFill/>
                            <a:miter lim="800000"/>
                            <a:headEnd/>
                            <a:tailEnd/>
                          </a:ln>
                        </pic:spPr>
                      </pic:pic>
                    </a:graphicData>
                  </a:graphic>
                </wp:anchor>
              </w:drawing>
            </w:r>
          </w:p>
        </w:tc>
      </w:tr>
      <w:tr w:rsidR="0024456A" w:rsidRPr="00CB7B72" w:rsidTr="00C32DA2">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Description of the Image:</w:t>
            </w:r>
          </w:p>
        </w:tc>
        <w:tc>
          <w:tcPr>
            <w:tcW w:w="6768" w:type="dxa"/>
            <w:shd w:val="clear" w:color="auto" w:fill="auto"/>
          </w:tcPr>
          <w:p w:rsidR="0024456A" w:rsidRPr="00CB7B72" w:rsidRDefault="005230B3" w:rsidP="008B2ACE">
            <w:pPr>
              <w:spacing w:after="0" w:line="240" w:lineRule="auto"/>
              <w:rPr>
                <w:rFonts w:ascii="Century Schoolbook" w:hAnsi="Century Schoolbook"/>
              </w:rPr>
            </w:pPr>
            <w:r>
              <w:rPr>
                <w:rFonts w:ascii="Century Schoolbook" w:hAnsi="Century Schoolbook"/>
              </w:rPr>
              <w:t>This is</w:t>
            </w:r>
            <w:r w:rsidR="006639E8">
              <w:rPr>
                <w:rFonts w:ascii="Century Schoolbook" w:hAnsi="Century Schoolbook"/>
              </w:rPr>
              <w:t xml:space="preserve"> a picture of the casualties at Gettysburg.</w:t>
            </w:r>
          </w:p>
        </w:tc>
      </w:tr>
      <w:tr w:rsidR="0024456A" w:rsidRPr="00CB7B72" w:rsidTr="00C32DA2">
        <w:tc>
          <w:tcPr>
            <w:tcW w:w="2808" w:type="dxa"/>
            <w:shd w:val="clear" w:color="auto" w:fill="auto"/>
          </w:tcPr>
          <w:p w:rsidR="0024456A" w:rsidRPr="00CB7B72" w:rsidRDefault="0024456A" w:rsidP="008B2ACE">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6768" w:type="dxa"/>
            <w:shd w:val="clear" w:color="auto" w:fill="auto"/>
          </w:tcPr>
          <w:p w:rsidR="0024456A" w:rsidRPr="00CB7B72" w:rsidRDefault="006639E8" w:rsidP="00C32DA2">
            <w:pPr>
              <w:spacing w:after="0" w:line="240" w:lineRule="auto"/>
              <w:rPr>
                <w:rFonts w:ascii="Century Schoolbook" w:hAnsi="Century Schoolbook"/>
              </w:rPr>
            </w:pPr>
            <w:r>
              <w:rPr>
                <w:rFonts w:ascii="Century Schoolbook" w:hAnsi="Century Schoolbook"/>
              </w:rPr>
              <w:t xml:space="preserve">I find this picture interesting because it shows just how many casualties the civil war had produced. Even with the weapons available to them to have killed so many people down a line like this, you can just tell how outnumbered these people were. Gettysburg was a huge battle and turning point of the war, so major casualties are to be expected. What I would like to know is what happened exactly, meaning how did these people die? Did they get </w:t>
            </w:r>
            <w:r w:rsidR="00C32DA2">
              <w:rPr>
                <w:rFonts w:ascii="Century Schoolbook" w:hAnsi="Century Schoolbook"/>
              </w:rPr>
              <w:t>ambushed;</w:t>
            </w:r>
            <w:r>
              <w:rPr>
                <w:rFonts w:ascii="Century Schoolbook" w:hAnsi="Century Schoolbook"/>
              </w:rPr>
              <w:t xml:space="preserve"> did they die separately or at the same time</w:t>
            </w:r>
            <w:r w:rsidR="00C32DA2">
              <w:rPr>
                <w:rFonts w:ascii="Century Schoolbook" w:hAnsi="Century Schoolbook"/>
              </w:rPr>
              <w:t>? I can’t even tell I see it couldn’t have been a canon ball; the ground is very flat, and not indented by some sort of blast.</w:t>
            </w:r>
          </w:p>
        </w:tc>
      </w:tr>
      <w:tr w:rsidR="0024456A" w:rsidRPr="00CB7B72" w:rsidTr="00C32DA2">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Citation:</w:t>
            </w:r>
          </w:p>
        </w:tc>
        <w:tc>
          <w:tcPr>
            <w:tcW w:w="6768" w:type="dxa"/>
            <w:shd w:val="clear" w:color="auto" w:fill="auto"/>
          </w:tcPr>
          <w:p w:rsidR="0024456A" w:rsidRPr="00CB7B72" w:rsidRDefault="00C32DA2" w:rsidP="008B2ACE">
            <w:pPr>
              <w:spacing w:after="0" w:line="240" w:lineRule="auto"/>
              <w:rPr>
                <w:rFonts w:ascii="Century Schoolbook" w:hAnsi="Century Schoolbook"/>
              </w:rPr>
            </w:pPr>
            <w:r>
              <w:rPr>
                <w:i/>
                <w:iCs/>
              </w:rPr>
              <w:t>Casualties at Gettysburg</w:t>
            </w:r>
            <w:r>
              <w:t xml:space="preserve">. 1863. Photograph. </w:t>
            </w:r>
            <w:r>
              <w:rPr>
                <w:i/>
                <w:iCs/>
              </w:rPr>
              <w:t>The Valley of the Shadow: Two Communities in the American Civil War</w:t>
            </w:r>
            <w:r>
              <w:t>. By James F. Gibson. Web. 22 Dec. 2010. &lt;http://valley.lib.virginia.edu/VoS/Images/get28p1373b.html?q=db:images AND image_name:get28p1373b.GIF&gt;.</w:t>
            </w:r>
          </w:p>
        </w:tc>
      </w:tr>
    </w:tbl>
    <w:p w:rsidR="0024456A" w:rsidRDefault="0024456A" w:rsidP="0024456A">
      <w:pPr>
        <w:spacing w:after="0"/>
        <w:rPr>
          <w:rFonts w:ascii="Century Schoolbook" w:hAnsi="Century Schoolbook"/>
        </w:rPr>
      </w:pPr>
    </w:p>
    <w:p w:rsidR="00C32DA2" w:rsidRDefault="00C32DA2" w:rsidP="0024456A">
      <w:pPr>
        <w:spacing w:after="0"/>
        <w:jc w:val="center"/>
        <w:rPr>
          <w:rFonts w:ascii="Century Schoolbook" w:hAnsi="Century Schoolbook"/>
          <w:b/>
          <w:sz w:val="24"/>
          <w:szCs w:val="24"/>
        </w:rPr>
      </w:pPr>
    </w:p>
    <w:p w:rsidR="0024456A" w:rsidRPr="00686ABC" w:rsidRDefault="0024456A" w:rsidP="0024456A">
      <w:pPr>
        <w:spacing w:after="0"/>
        <w:jc w:val="center"/>
        <w:rPr>
          <w:rFonts w:ascii="Century Schoolbook" w:hAnsi="Century Schoolbook"/>
          <w:b/>
          <w:sz w:val="24"/>
          <w:szCs w:val="24"/>
        </w:rPr>
      </w:pPr>
      <w:r w:rsidRPr="00686ABC">
        <w:rPr>
          <w:rFonts w:ascii="Century Schoolbook" w:hAnsi="Century Schoolbook"/>
          <w:b/>
          <w:sz w:val="24"/>
          <w:szCs w:val="24"/>
        </w:rPr>
        <w:lastRenderedPageBreak/>
        <w:t>Song Lyric Template</w:t>
      </w:r>
      <w:r>
        <w:rPr>
          <w:rFonts w:ascii="Century Schoolbook" w:hAnsi="Century Schoolbook"/>
          <w:b/>
          <w:sz w:val="24"/>
          <w:szCs w:val="24"/>
        </w:rPr>
        <w:t xml:space="preserve"> (15 points)</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768"/>
      </w:tblGrid>
      <w:tr w:rsidR="0024456A" w:rsidRPr="00CB7B72" w:rsidTr="0065470B">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Author:</w:t>
            </w:r>
          </w:p>
        </w:tc>
        <w:tc>
          <w:tcPr>
            <w:tcW w:w="6768" w:type="dxa"/>
            <w:shd w:val="clear" w:color="auto" w:fill="auto"/>
          </w:tcPr>
          <w:p w:rsidR="0024456A"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James </w:t>
            </w:r>
            <w:proofErr w:type="spellStart"/>
            <w:r w:rsidRPr="00250FF6">
              <w:rPr>
                <w:rFonts w:ascii="Times New Roman" w:hAnsi="Times New Roman" w:cs="Times New Roman"/>
                <w:sz w:val="24"/>
                <w:szCs w:val="24"/>
              </w:rPr>
              <w:t>Gowdy</w:t>
            </w:r>
            <w:proofErr w:type="spellEnd"/>
            <w:r w:rsidRPr="00250FF6">
              <w:rPr>
                <w:rFonts w:ascii="Times New Roman" w:hAnsi="Times New Roman" w:cs="Times New Roman"/>
                <w:sz w:val="24"/>
                <w:szCs w:val="24"/>
              </w:rPr>
              <w:t xml:space="preserve"> Clark</w:t>
            </w:r>
          </w:p>
        </w:tc>
      </w:tr>
      <w:tr w:rsidR="0024456A" w:rsidRPr="00CB7B72" w:rsidTr="0065470B">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Date:</w:t>
            </w:r>
          </w:p>
        </w:tc>
        <w:tc>
          <w:tcPr>
            <w:tcW w:w="6768" w:type="dxa"/>
            <w:shd w:val="clear" w:color="auto" w:fill="auto"/>
          </w:tcPr>
          <w:p w:rsidR="00A96299" w:rsidRPr="00CB7B72" w:rsidRDefault="00250FF6" w:rsidP="008B2ACE">
            <w:pPr>
              <w:spacing w:after="0" w:line="240" w:lineRule="auto"/>
              <w:rPr>
                <w:rFonts w:ascii="Century Schoolbook" w:hAnsi="Century Schoolbook"/>
              </w:rPr>
            </w:pPr>
            <w:r>
              <w:rPr>
                <w:rFonts w:ascii="Century Schoolbook" w:hAnsi="Century Schoolbook"/>
              </w:rPr>
              <w:t>1864</w:t>
            </w:r>
          </w:p>
        </w:tc>
      </w:tr>
      <w:tr w:rsidR="0024456A" w:rsidRPr="00CB7B72" w:rsidTr="0065470B">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Title:</w:t>
            </w:r>
          </w:p>
        </w:tc>
        <w:tc>
          <w:tcPr>
            <w:tcW w:w="6768" w:type="dxa"/>
            <w:shd w:val="clear" w:color="auto" w:fill="auto"/>
          </w:tcPr>
          <w:p w:rsidR="0024456A" w:rsidRPr="00250FF6" w:rsidRDefault="00250FF6" w:rsidP="00250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250FF6">
              <w:rPr>
                <w:rFonts w:ascii="Times New Roman" w:eastAsia="Times New Roman" w:hAnsi="Times New Roman"/>
                <w:sz w:val="24"/>
                <w:szCs w:val="24"/>
              </w:rPr>
              <w:t>The Children of the Battle Field</w:t>
            </w:r>
          </w:p>
        </w:tc>
      </w:tr>
      <w:tr w:rsidR="0024456A" w:rsidRPr="00CB7B72" w:rsidTr="0065470B">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t>Place of Origin:</w:t>
            </w:r>
          </w:p>
        </w:tc>
        <w:tc>
          <w:tcPr>
            <w:tcW w:w="6768" w:type="dxa"/>
            <w:shd w:val="clear" w:color="auto" w:fill="auto"/>
          </w:tcPr>
          <w:p w:rsidR="0024456A" w:rsidRPr="00CB7B72" w:rsidRDefault="00250FF6" w:rsidP="008B2ACE">
            <w:pPr>
              <w:spacing w:after="0" w:line="240" w:lineRule="auto"/>
              <w:rPr>
                <w:rFonts w:ascii="Century Schoolbook" w:hAnsi="Century Schoolbook"/>
              </w:rPr>
            </w:pPr>
            <w:r>
              <w:rPr>
                <w:rFonts w:ascii="Century Schoolbook" w:hAnsi="Century Schoolbook"/>
              </w:rPr>
              <w:t xml:space="preserve">Gettysburg </w:t>
            </w:r>
          </w:p>
        </w:tc>
      </w:tr>
      <w:tr w:rsidR="0024456A" w:rsidRPr="00CB7B72" w:rsidTr="0065470B">
        <w:tc>
          <w:tcPr>
            <w:tcW w:w="2808" w:type="dxa"/>
            <w:shd w:val="clear" w:color="auto" w:fill="auto"/>
          </w:tcPr>
          <w:p w:rsidR="0024456A" w:rsidRPr="00CB7B72" w:rsidRDefault="0024456A" w:rsidP="008B2ACE">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6768" w:type="dxa"/>
            <w:shd w:val="clear" w:color="auto" w:fill="auto"/>
          </w:tcPr>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1.</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Upon the field of Gettysburg</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The summer was high,</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When freedom met her haughty foe,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Beneath a </w:t>
            </w:r>
            <w:proofErr w:type="spellStart"/>
            <w:r w:rsidRPr="00250FF6">
              <w:rPr>
                <w:rFonts w:ascii="Times New Roman" w:hAnsi="Times New Roman" w:cs="Times New Roman"/>
                <w:sz w:val="24"/>
                <w:szCs w:val="24"/>
              </w:rPr>
              <w:t>norhern</w:t>
            </w:r>
            <w:proofErr w:type="spellEnd"/>
            <w:r w:rsidRPr="00250FF6">
              <w:rPr>
                <w:rFonts w:ascii="Times New Roman" w:hAnsi="Times New Roman" w:cs="Times New Roman"/>
                <w:sz w:val="24"/>
                <w:szCs w:val="24"/>
              </w:rPr>
              <w:t xml:space="preserve"> sky;</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Among the heroes of the North,</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Who swelled her grand array,</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And rushed like mountain eagles forth</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From happy homes away.</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There stood a man of humble fame,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A sire of children three,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And gazed within a little frame,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Their picture form to see.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And blame him not, if in the strife,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He breathed a soldier's prayer:</w:t>
            </w:r>
          </w:p>
          <w:p w:rsidR="00250FF6" w:rsidRPr="00250FF6" w:rsidRDefault="00250FF6" w:rsidP="00250FF6">
            <w:pPr>
              <w:pStyle w:val="HTMLPreformatted"/>
              <w:rPr>
                <w:rFonts w:ascii="Times New Roman" w:hAnsi="Times New Roman" w:cs="Times New Roman"/>
                <w:sz w:val="24"/>
                <w:szCs w:val="24"/>
              </w:rPr>
            </w:pPr>
          </w:p>
          <w:p w:rsidR="00250FF6" w:rsidRPr="00250FF6" w:rsidRDefault="00250FF6" w:rsidP="00250FF6">
            <w:pPr>
              <w:pStyle w:val="HTMLPreformatted"/>
              <w:rPr>
                <w:rFonts w:ascii="Times New Roman" w:hAnsi="Times New Roman" w:cs="Times New Roman"/>
                <w:sz w:val="24"/>
                <w:szCs w:val="24"/>
              </w:rPr>
            </w:pPr>
            <w:r>
              <w:rPr>
                <w:rFonts w:ascii="Times New Roman" w:hAnsi="Times New Roman" w:cs="Times New Roman"/>
                <w:sz w:val="24"/>
                <w:szCs w:val="24"/>
              </w:rPr>
              <w:t>(</w:t>
            </w:r>
            <w:r w:rsidRPr="00250FF6">
              <w:rPr>
                <w:rFonts w:ascii="Times New Roman" w:hAnsi="Times New Roman" w:cs="Times New Roman"/>
                <w:sz w:val="24"/>
                <w:szCs w:val="24"/>
              </w:rPr>
              <w:t>REFRAIN</w:t>
            </w:r>
            <w:r>
              <w:rPr>
                <w:rFonts w:ascii="Times New Roman" w:hAnsi="Times New Roman" w:cs="Times New Roman"/>
                <w:sz w:val="24"/>
                <w:szCs w:val="24"/>
              </w:rPr>
              <w:t>)</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O FATHER, shield the soldier's wife,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And for his children care,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And for his children care.</w:t>
            </w:r>
          </w:p>
          <w:p w:rsidR="00250FF6" w:rsidRPr="00250FF6" w:rsidRDefault="00250FF6" w:rsidP="00250FF6">
            <w:pPr>
              <w:pStyle w:val="HTMLPreformatted"/>
              <w:rPr>
                <w:rFonts w:ascii="Times New Roman" w:hAnsi="Times New Roman" w:cs="Times New Roman"/>
                <w:sz w:val="24"/>
                <w:szCs w:val="24"/>
              </w:rPr>
            </w:pP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2.</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Upon the field of Gettysburg</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When morning shone again,</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The crimson cloud battle burst</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In streams of fiery rain;</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Our legions quelled the </w:t>
            </w:r>
            <w:proofErr w:type="spellStart"/>
            <w:r w:rsidRPr="00250FF6">
              <w:rPr>
                <w:rFonts w:ascii="Times New Roman" w:hAnsi="Times New Roman" w:cs="Times New Roman"/>
                <w:sz w:val="24"/>
                <w:szCs w:val="24"/>
              </w:rPr>
              <w:t>awfull</w:t>
            </w:r>
            <w:proofErr w:type="spellEnd"/>
            <w:r w:rsidRPr="00250FF6">
              <w:rPr>
                <w:rFonts w:ascii="Times New Roman" w:hAnsi="Times New Roman" w:cs="Times New Roman"/>
                <w:sz w:val="24"/>
                <w:szCs w:val="24"/>
              </w:rPr>
              <w:t xml:space="preserve"> flood</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Of shot, and steel, and shell,</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While banners, marked with ball and blood,</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Around them arose and fell;</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And none more nobly won the little frame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That held his children three;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And none were braver in the strife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Than he who breathed in the prayer:</w:t>
            </w:r>
          </w:p>
          <w:p w:rsidR="00250FF6" w:rsidRPr="00250FF6" w:rsidRDefault="00250FF6" w:rsidP="00250FF6">
            <w:pPr>
              <w:pStyle w:val="HTMLPreformatted"/>
              <w:rPr>
                <w:rFonts w:ascii="Times New Roman" w:hAnsi="Times New Roman" w:cs="Times New Roman"/>
                <w:sz w:val="24"/>
                <w:szCs w:val="24"/>
              </w:rPr>
            </w:pP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(REFRAIN)</w:t>
            </w:r>
          </w:p>
          <w:p w:rsidR="00250FF6" w:rsidRPr="00250FF6" w:rsidRDefault="00250FF6" w:rsidP="00250FF6">
            <w:pPr>
              <w:pStyle w:val="HTMLPreformatted"/>
              <w:rPr>
                <w:rFonts w:ascii="Times New Roman" w:hAnsi="Times New Roman" w:cs="Times New Roman"/>
                <w:sz w:val="24"/>
                <w:szCs w:val="24"/>
              </w:rPr>
            </w:pP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3.</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Upon the Field of Gettysburg</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The full moon slowly rose,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She looked, and saw ten thousand brows</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lastRenderedPageBreak/>
              <w:t xml:space="preserve">  All pale in death's repose,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And down beside a silver stream,</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From other forms away,</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Calm as a warrior in a dream,</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Our fallen comrade lay;</w:t>
            </w:r>
          </w:p>
          <w:p w:rsidR="00250FF6" w:rsidRDefault="00250FF6" w:rsidP="00250FF6">
            <w:pPr>
              <w:pStyle w:val="HTMLPreformatted"/>
            </w:pPr>
            <w:r w:rsidRPr="00250FF6">
              <w:rPr>
                <w:rFonts w:ascii="Times New Roman" w:hAnsi="Times New Roman" w:cs="Times New Roman"/>
                <w:sz w:val="24"/>
                <w:szCs w:val="24"/>
              </w:rPr>
              <w:t>His limbs were cold, his sightless eyes</w:t>
            </w:r>
          </w:p>
          <w:p w:rsidR="00250FF6" w:rsidRPr="00250FF6" w:rsidRDefault="00250FF6" w:rsidP="00250FF6">
            <w:pPr>
              <w:pStyle w:val="HTMLPreformatted"/>
              <w:rPr>
                <w:rFonts w:ascii="Times New Roman" w:hAnsi="Times New Roman" w:cs="Times New Roman"/>
                <w:sz w:val="24"/>
                <w:szCs w:val="24"/>
              </w:rPr>
            </w:pPr>
            <w:r>
              <w:t xml:space="preserve"> </w:t>
            </w:r>
            <w:r w:rsidRPr="00250FF6">
              <w:rPr>
                <w:rFonts w:ascii="Times New Roman" w:hAnsi="Times New Roman" w:cs="Times New Roman"/>
                <w:sz w:val="24"/>
                <w:szCs w:val="24"/>
              </w:rPr>
              <w:t xml:space="preserve"> Were fixed upon the three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Sweet stars that rose in </w:t>
            </w:r>
            <w:proofErr w:type="spellStart"/>
            <w:r w:rsidRPr="00250FF6">
              <w:rPr>
                <w:rFonts w:ascii="Times New Roman" w:hAnsi="Times New Roman" w:cs="Times New Roman"/>
                <w:sz w:val="24"/>
                <w:szCs w:val="24"/>
              </w:rPr>
              <w:t>mem'ry's</w:t>
            </w:r>
            <w:proofErr w:type="spellEnd"/>
            <w:r w:rsidRPr="00250FF6">
              <w:rPr>
                <w:rFonts w:ascii="Times New Roman" w:hAnsi="Times New Roman" w:cs="Times New Roman"/>
                <w:sz w:val="24"/>
                <w:szCs w:val="24"/>
              </w:rPr>
              <w:t xml:space="preserve"> skies</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To light him o'er death's sea.</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Then honored be the soldier's life,</w:t>
            </w: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 xml:space="preserve">  And hallowed be his prayer,</w:t>
            </w:r>
          </w:p>
          <w:p w:rsidR="00250FF6" w:rsidRPr="00250FF6" w:rsidRDefault="00250FF6" w:rsidP="00250FF6">
            <w:pPr>
              <w:pStyle w:val="HTMLPreformatted"/>
              <w:rPr>
                <w:rFonts w:ascii="Times New Roman" w:hAnsi="Times New Roman" w:cs="Times New Roman"/>
                <w:sz w:val="24"/>
                <w:szCs w:val="24"/>
              </w:rPr>
            </w:pPr>
          </w:p>
          <w:p w:rsidR="00250FF6" w:rsidRPr="00250FF6" w:rsidRDefault="00250FF6" w:rsidP="00250FF6">
            <w:pPr>
              <w:pStyle w:val="HTMLPreformatted"/>
              <w:rPr>
                <w:rFonts w:ascii="Times New Roman" w:hAnsi="Times New Roman" w:cs="Times New Roman"/>
                <w:sz w:val="24"/>
                <w:szCs w:val="24"/>
              </w:rPr>
            </w:pPr>
            <w:r w:rsidRPr="00250FF6">
              <w:rPr>
                <w:rFonts w:ascii="Times New Roman" w:hAnsi="Times New Roman" w:cs="Times New Roman"/>
                <w:sz w:val="24"/>
                <w:szCs w:val="24"/>
              </w:rPr>
              <w:t>(REFRAIN)</w:t>
            </w:r>
          </w:p>
          <w:p w:rsidR="00250FF6" w:rsidRDefault="00250FF6" w:rsidP="008B2ACE">
            <w:pPr>
              <w:spacing w:after="0" w:line="240" w:lineRule="auto"/>
              <w:rPr>
                <w:rFonts w:ascii="Century Schoolbook" w:hAnsi="Century Schoolbook"/>
              </w:rPr>
            </w:pPr>
          </w:p>
          <w:p w:rsidR="00250FF6" w:rsidRDefault="00250FF6" w:rsidP="008B2ACE">
            <w:pPr>
              <w:spacing w:after="0" w:line="240" w:lineRule="auto"/>
              <w:rPr>
                <w:rFonts w:ascii="Century Schoolbook" w:hAnsi="Century Schoolbook"/>
              </w:rPr>
            </w:pPr>
          </w:p>
          <w:p w:rsidR="0024456A" w:rsidRPr="00CB7B72" w:rsidRDefault="00250FF6" w:rsidP="008B2ACE">
            <w:pPr>
              <w:spacing w:after="0" w:line="240" w:lineRule="auto"/>
              <w:rPr>
                <w:rFonts w:ascii="Century Schoolbook" w:hAnsi="Century Schoolbook"/>
              </w:rPr>
            </w:pPr>
            <w:r>
              <w:rPr>
                <w:rFonts w:ascii="Century Schoolbook" w:hAnsi="Century Schoolbook"/>
              </w:rPr>
              <w:t>This song talks about how men, brothers, and husbands all fight in the war, weather it be for children, wives, or for what they believe in. It talks about leaving behind the people you love in order fight and protect them. The song is about those protected ones, how they wait and wait until their loved ones hopefully come back from the war. I can tell from this song that it is a sad one; I see this because the song describes a man dying on the battlefield leaving his loved ones behind as he drifts into a deep sleep. One question that I would like to be answer would be, does this relate to the author? Did the author know someone like this or was related to someone like this, what are the connections between the author and this song.</w:t>
            </w:r>
          </w:p>
        </w:tc>
      </w:tr>
      <w:tr w:rsidR="0024456A" w:rsidRPr="00CB7B72" w:rsidTr="0065470B">
        <w:tc>
          <w:tcPr>
            <w:tcW w:w="2808" w:type="dxa"/>
            <w:shd w:val="clear" w:color="auto" w:fill="auto"/>
          </w:tcPr>
          <w:p w:rsidR="0024456A" w:rsidRPr="00CB7B72" w:rsidRDefault="0024456A" w:rsidP="008B2ACE">
            <w:pPr>
              <w:spacing w:after="0" w:line="240" w:lineRule="auto"/>
              <w:rPr>
                <w:rFonts w:ascii="Century Schoolbook" w:hAnsi="Century Schoolbook"/>
              </w:rPr>
            </w:pPr>
            <w:r w:rsidRPr="00CB7B72">
              <w:rPr>
                <w:rFonts w:ascii="Century Schoolbook" w:hAnsi="Century Schoolbook"/>
              </w:rPr>
              <w:lastRenderedPageBreak/>
              <w:t>Citation:</w:t>
            </w:r>
          </w:p>
        </w:tc>
        <w:tc>
          <w:tcPr>
            <w:tcW w:w="6768" w:type="dxa"/>
            <w:shd w:val="clear" w:color="auto" w:fill="auto"/>
          </w:tcPr>
          <w:p w:rsidR="0024456A" w:rsidRPr="00CB7B72" w:rsidRDefault="0065470B" w:rsidP="008B2ACE">
            <w:pPr>
              <w:spacing w:after="0" w:line="240" w:lineRule="auto"/>
              <w:rPr>
                <w:rFonts w:ascii="Century Schoolbook" w:hAnsi="Century Schoolbook"/>
              </w:rPr>
            </w:pPr>
            <w:r>
              <w:t xml:space="preserve">Clark, James G. </w:t>
            </w:r>
            <w:r>
              <w:rPr>
                <w:i/>
                <w:iCs/>
              </w:rPr>
              <w:t>The Children of the Battle Field</w:t>
            </w:r>
            <w:r>
              <w:t xml:space="preserve">. </w:t>
            </w:r>
            <w:r>
              <w:rPr>
                <w:i/>
                <w:iCs/>
              </w:rPr>
              <w:t>Public Domain Music</w:t>
            </w:r>
            <w:r>
              <w:t>. Web. 23 Dec. 2010. &lt;http://www.pdmusic.org/civilwar/cws18.txt&gt;.</w:t>
            </w:r>
          </w:p>
        </w:tc>
      </w:tr>
    </w:tbl>
    <w:p w:rsidR="00CF72EA" w:rsidRDefault="0065470B"/>
    <w:sectPr w:rsidR="00CF72EA" w:rsidSect="00870E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entury Schoolbook">
    <w:altName w:val="Century"/>
    <w:charset w:val="00"/>
    <w:family w:val="roman"/>
    <w:pitch w:val="variable"/>
    <w:sig w:usb0="00000001"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456A"/>
    <w:rsid w:val="000504E7"/>
    <w:rsid w:val="001D56D2"/>
    <w:rsid w:val="0024456A"/>
    <w:rsid w:val="00250FF6"/>
    <w:rsid w:val="004438F7"/>
    <w:rsid w:val="00447508"/>
    <w:rsid w:val="005230B3"/>
    <w:rsid w:val="0065470B"/>
    <w:rsid w:val="006639E8"/>
    <w:rsid w:val="00665FAB"/>
    <w:rsid w:val="006C4C75"/>
    <w:rsid w:val="00754738"/>
    <w:rsid w:val="00870E83"/>
    <w:rsid w:val="00A96299"/>
    <w:rsid w:val="00B3672F"/>
    <w:rsid w:val="00C32DA2"/>
    <w:rsid w:val="00D84584"/>
    <w:rsid w:val="00ED5513"/>
    <w:rsid w:val="00F02824"/>
    <w:rsid w:val="00FB27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56A"/>
    <w:rPr>
      <w:rFonts w:ascii="Calibri" w:eastAsia="Calibri" w:hAnsi="Calibri" w:cs="Times New Roman"/>
    </w:rPr>
  </w:style>
  <w:style w:type="paragraph" w:styleId="Heading4">
    <w:name w:val="heading 4"/>
    <w:basedOn w:val="Normal"/>
    <w:link w:val="Heading4Char"/>
    <w:uiPriority w:val="9"/>
    <w:qFormat/>
    <w:rsid w:val="001D56D2"/>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D56D2"/>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F0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824"/>
    <w:rPr>
      <w:rFonts w:ascii="Tahoma" w:eastAsia="Calibri" w:hAnsi="Tahoma" w:cs="Tahoma"/>
      <w:sz w:val="16"/>
      <w:szCs w:val="16"/>
    </w:rPr>
  </w:style>
  <w:style w:type="paragraph" w:styleId="HTMLPreformatted">
    <w:name w:val="HTML Preformatted"/>
    <w:basedOn w:val="Normal"/>
    <w:link w:val="HTMLPreformattedChar"/>
    <w:uiPriority w:val="99"/>
    <w:unhideWhenUsed/>
    <w:rsid w:val="00250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50FF6"/>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56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0787775">
      <w:bodyDiv w:val="1"/>
      <w:marLeft w:val="0"/>
      <w:marRight w:val="0"/>
      <w:marTop w:val="0"/>
      <w:marBottom w:val="0"/>
      <w:divBdr>
        <w:top w:val="none" w:sz="0" w:space="0" w:color="auto"/>
        <w:left w:val="none" w:sz="0" w:space="0" w:color="auto"/>
        <w:bottom w:val="none" w:sz="0" w:space="0" w:color="auto"/>
        <w:right w:val="none" w:sz="0" w:space="0" w:color="auto"/>
      </w:divBdr>
    </w:div>
    <w:div w:id="637536765">
      <w:bodyDiv w:val="1"/>
      <w:marLeft w:val="0"/>
      <w:marRight w:val="0"/>
      <w:marTop w:val="0"/>
      <w:marBottom w:val="0"/>
      <w:divBdr>
        <w:top w:val="none" w:sz="0" w:space="0" w:color="auto"/>
        <w:left w:val="none" w:sz="0" w:space="0" w:color="auto"/>
        <w:bottom w:val="none" w:sz="0" w:space="0" w:color="auto"/>
        <w:right w:val="none" w:sz="0" w:space="0" w:color="auto"/>
      </w:divBdr>
    </w:div>
    <w:div w:id="701826510">
      <w:bodyDiv w:val="1"/>
      <w:marLeft w:val="0"/>
      <w:marRight w:val="0"/>
      <w:marTop w:val="0"/>
      <w:marBottom w:val="0"/>
      <w:divBdr>
        <w:top w:val="none" w:sz="0" w:space="0" w:color="auto"/>
        <w:left w:val="none" w:sz="0" w:space="0" w:color="auto"/>
        <w:bottom w:val="none" w:sz="0" w:space="0" w:color="auto"/>
        <w:right w:val="none" w:sz="0" w:space="0" w:color="auto"/>
      </w:divBdr>
    </w:div>
    <w:div w:id="786971357">
      <w:bodyDiv w:val="1"/>
      <w:marLeft w:val="0"/>
      <w:marRight w:val="0"/>
      <w:marTop w:val="0"/>
      <w:marBottom w:val="0"/>
      <w:divBdr>
        <w:top w:val="none" w:sz="0" w:space="0" w:color="auto"/>
        <w:left w:val="none" w:sz="0" w:space="0" w:color="auto"/>
        <w:bottom w:val="none" w:sz="0" w:space="0" w:color="auto"/>
        <w:right w:val="none" w:sz="0" w:space="0" w:color="auto"/>
      </w:divBdr>
    </w:div>
    <w:div w:id="981278199">
      <w:bodyDiv w:val="1"/>
      <w:marLeft w:val="0"/>
      <w:marRight w:val="0"/>
      <w:marTop w:val="0"/>
      <w:marBottom w:val="0"/>
      <w:divBdr>
        <w:top w:val="none" w:sz="0" w:space="0" w:color="auto"/>
        <w:left w:val="none" w:sz="0" w:space="0" w:color="auto"/>
        <w:bottom w:val="none" w:sz="0" w:space="0" w:color="auto"/>
        <w:right w:val="none" w:sz="0" w:space="0" w:color="auto"/>
      </w:divBdr>
    </w:div>
    <w:div w:id="1063604750">
      <w:bodyDiv w:val="1"/>
      <w:marLeft w:val="0"/>
      <w:marRight w:val="0"/>
      <w:marTop w:val="0"/>
      <w:marBottom w:val="0"/>
      <w:divBdr>
        <w:top w:val="none" w:sz="0" w:space="0" w:color="auto"/>
        <w:left w:val="none" w:sz="0" w:space="0" w:color="auto"/>
        <w:bottom w:val="none" w:sz="0" w:space="0" w:color="auto"/>
        <w:right w:val="none" w:sz="0" w:space="0" w:color="auto"/>
      </w:divBdr>
    </w:div>
    <w:div w:id="107423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Giudice, James</dc:creator>
  <cp:lastModifiedBy>gerry</cp:lastModifiedBy>
  <cp:revision>3</cp:revision>
  <dcterms:created xsi:type="dcterms:W3CDTF">2010-12-23T05:33:00Z</dcterms:created>
  <dcterms:modified xsi:type="dcterms:W3CDTF">2010-12-23T05:34:00Z</dcterms:modified>
</cp:coreProperties>
</file>